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AF06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04.03.2026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AF06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22026056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AF06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AF06C3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AF06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178 000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AF06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F06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F06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06.03.2026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AF06C3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AF06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14,80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AF06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AF06C3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AF06C3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AF06C3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AF06C3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AF06C3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AF06C3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AF06C3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AF06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AF06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AF06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AF06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AF06C3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AF06C3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AF06C3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AF06C3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AF06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AF06C3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AF06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F06C3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AF06C3" w:rsidP="00A84BB5">
            <w:pPr>
              <w:ind w:firstLine="0"/>
              <w:jc w:val="center"/>
            </w:pPr>
            <w:r>
              <w:t>с 11:10 по 11:30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AF06C3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AF06C3" w:rsidP="003D7AD0">
            <w:pPr>
              <w:ind w:firstLine="0"/>
              <w:jc w:val="center"/>
            </w:pPr>
            <w:r w:rsidRPr="00AF06C3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AF06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15,30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AF06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426 008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AF06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178 000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AF06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178 000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AF06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15,30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AF06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14,82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AF06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15,33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AF06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AF06C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C3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AF06C3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195BED-30D7-4108-A50C-2FE60E15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2</TotalTime>
  <Pages>3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Латалина Людмила Анатольевна</dc:creator>
  <cp:lastModifiedBy>Латалина Людмила Анатольевна</cp:lastModifiedBy>
  <cp:revision>1</cp:revision>
  <dcterms:created xsi:type="dcterms:W3CDTF">2026-03-04T15:13:00Z</dcterms:created>
  <dcterms:modified xsi:type="dcterms:W3CDTF">2026-03-04T15:15:00Z</dcterms:modified>
</cp:coreProperties>
</file>